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966" w:rsidRPr="009E6966" w:rsidRDefault="009E6966" w:rsidP="009E6966">
      <w:pPr>
        <w:jc w:val="center"/>
        <w:rPr>
          <w:sz w:val="36"/>
          <w:szCs w:val="40"/>
        </w:rPr>
      </w:pPr>
    </w:p>
    <w:p w:rsidR="009E6966" w:rsidRPr="009E6966" w:rsidRDefault="009E6966" w:rsidP="009E6966">
      <w:pPr>
        <w:jc w:val="center"/>
        <w:rPr>
          <w:sz w:val="36"/>
          <w:szCs w:val="40"/>
        </w:rPr>
      </w:pPr>
    </w:p>
    <w:p w:rsidR="009E6966" w:rsidRPr="009E6966" w:rsidRDefault="009E6966" w:rsidP="009E6966">
      <w:pPr>
        <w:jc w:val="center"/>
        <w:rPr>
          <w:sz w:val="36"/>
          <w:szCs w:val="40"/>
        </w:rPr>
      </w:pPr>
    </w:p>
    <w:p w:rsidR="009E6966" w:rsidRP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rPr>
          <w:sz w:val="36"/>
          <w:szCs w:val="40"/>
        </w:rPr>
      </w:pPr>
      <w:r w:rsidRPr="00941815">
        <w:rPr>
          <w:rFonts w:ascii="나눔고딕" w:eastAsia="나눔고딕" w:hAnsi="나눔고딕" w:hint="eastAsia"/>
          <w:noProof/>
        </w:rPr>
        <w:drawing>
          <wp:anchor distT="0" distB="0" distL="114300" distR="114300" simplePos="0" relativeHeight="251659264" behindDoc="1" locked="0" layoutInCell="1" allowOverlap="1" wp14:anchorId="03FE5A5E" wp14:editId="4FDD68D1">
            <wp:simplePos x="0" y="0"/>
            <wp:positionH relativeFrom="margin">
              <wp:align>center</wp:align>
            </wp:positionH>
            <wp:positionV relativeFrom="paragraph">
              <wp:posOffset>284480</wp:posOffset>
            </wp:positionV>
            <wp:extent cx="4599305" cy="695325"/>
            <wp:effectExtent l="0" t="0" r="0" b="9525"/>
            <wp:wrapNone/>
            <wp:docPr id="90" name="그림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30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6966" w:rsidRPr="009E6966" w:rsidRDefault="009E6966" w:rsidP="009E6966">
      <w:pPr>
        <w:rPr>
          <w:sz w:val="36"/>
          <w:szCs w:val="40"/>
        </w:rPr>
      </w:pPr>
    </w:p>
    <w:p w:rsidR="001048B7" w:rsidRDefault="009E6966" w:rsidP="009E6966">
      <w:pPr>
        <w:jc w:val="center"/>
        <w:rPr>
          <w:sz w:val="36"/>
          <w:szCs w:val="40"/>
        </w:rPr>
      </w:pPr>
      <w:r w:rsidRPr="009E6966">
        <w:rPr>
          <w:rFonts w:hint="eastAsia"/>
          <w:sz w:val="36"/>
          <w:szCs w:val="40"/>
        </w:rPr>
        <w:t>원포인트 맵핑</w:t>
      </w: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jc w:val="center"/>
        <w:rPr>
          <w:sz w:val="36"/>
          <w:szCs w:val="40"/>
        </w:rPr>
      </w:pPr>
    </w:p>
    <w:p w:rsidR="009E6966" w:rsidRDefault="009E6966" w:rsidP="009E6966">
      <w:pPr>
        <w:pStyle w:val="5"/>
        <w:tabs>
          <w:tab w:val="left" w:pos="890"/>
        </w:tabs>
        <w:ind w:left="0"/>
        <w:rPr>
          <w:rFonts w:ascii="나눔고딕" w:eastAsia="나눔고딕" w:hAnsi="나눔고딕"/>
          <w:spacing w:val="-3"/>
          <w:sz w:val="22"/>
          <w:szCs w:val="22"/>
        </w:rPr>
      </w:pPr>
    </w:p>
    <w:p w:rsidR="009E6966" w:rsidRPr="009E6966" w:rsidRDefault="009E6966" w:rsidP="00A900D8">
      <w:pPr>
        <w:pStyle w:val="5"/>
        <w:tabs>
          <w:tab w:val="left" w:pos="890"/>
        </w:tabs>
        <w:ind w:left="0"/>
        <w:rPr>
          <w:rFonts w:ascii="나눔고딕" w:eastAsia="나눔고딕" w:hAnsi="나눔고딕"/>
          <w:sz w:val="22"/>
          <w:szCs w:val="22"/>
        </w:rPr>
      </w:pPr>
      <w:r>
        <w:rPr>
          <w:rFonts w:ascii="나눔고딕" w:eastAsia="나눔고딕" w:hAnsi="나눔고딕" w:hint="eastAsia"/>
          <w:spacing w:val="-3"/>
          <w:sz w:val="22"/>
          <w:szCs w:val="22"/>
        </w:rPr>
        <w:lastRenderedPageBreak/>
        <w:t xml:space="preserve">원포인트 </w:t>
      </w:r>
      <w:r w:rsidRPr="00941815">
        <w:rPr>
          <w:rFonts w:ascii="나눔고딕" w:eastAsia="나눔고딕" w:hAnsi="나눔고딕"/>
          <w:spacing w:val="-3"/>
          <w:sz w:val="22"/>
          <w:szCs w:val="22"/>
        </w:rPr>
        <w:t xml:space="preserve">패턴 </w:t>
      </w:r>
      <w:r w:rsidRPr="00941815">
        <w:rPr>
          <w:rFonts w:ascii="나눔고딕" w:eastAsia="나눔고딕" w:hAnsi="나눔고딕" w:hint="eastAsia"/>
          <w:spacing w:val="-3"/>
          <w:sz w:val="22"/>
          <w:szCs w:val="22"/>
        </w:rPr>
        <w:t>채우기</w:t>
      </w:r>
    </w:p>
    <w:p w:rsidR="00717023" w:rsidRPr="00717023" w:rsidRDefault="00717023" w:rsidP="00717023">
      <w:pPr>
        <w:pStyle w:val="a4"/>
        <w:rPr>
          <w:rFonts w:hint="eastAsia"/>
        </w:rPr>
      </w:pPr>
    </w:p>
    <w:p w:rsidR="00717023" w:rsidRDefault="00717023" w:rsidP="00717023">
      <w:pPr>
        <w:pStyle w:val="a4"/>
      </w:pPr>
      <w:r>
        <w:rPr>
          <w:rFonts w:hint="eastAsia"/>
        </w:rPr>
        <w:t>-</w:t>
      </w:r>
      <w:r>
        <w:t xml:space="preserve"> </w:t>
      </w:r>
      <w:proofErr w:type="spellStart"/>
      <w:r>
        <w:rPr>
          <w:rFonts w:hint="eastAsia"/>
        </w:rPr>
        <w:t>주메뉴에</w:t>
      </w:r>
      <w:proofErr w:type="spellEnd"/>
      <w:r>
        <w:rPr>
          <w:rFonts w:hint="eastAsia"/>
        </w:rPr>
        <w:t xml:space="preserve"> 반복 방법을 한번만 </w:t>
      </w:r>
      <w:proofErr w:type="spellStart"/>
      <w:r>
        <w:rPr>
          <w:rFonts w:hint="eastAsia"/>
        </w:rPr>
        <w:t>으로</w:t>
      </w:r>
      <w:proofErr w:type="spellEnd"/>
      <w:r>
        <w:rPr>
          <w:rFonts w:hint="eastAsia"/>
        </w:rPr>
        <w:t xml:space="preserve"> 변경</w:t>
      </w:r>
    </w:p>
    <w:p w:rsidR="00717023" w:rsidRDefault="00717023" w:rsidP="00717023">
      <w:pPr>
        <w:pStyle w:val="a4"/>
        <w:rPr>
          <w:rFonts w:hint="eastAsia"/>
        </w:rPr>
      </w:pPr>
    </w:p>
    <w:p w:rsidR="00717023" w:rsidRDefault="00717023" w:rsidP="002D50C2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1705610</wp:posOffset>
                </wp:positionV>
                <wp:extent cx="1238250" cy="285750"/>
                <wp:effectExtent l="19050" t="19050" r="38100" b="38100"/>
                <wp:wrapNone/>
                <wp:docPr id="5" name="직사각형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CCB168" id="직사각형 5" o:spid="_x0000_s1026" style="position:absolute;left:0;text-align:left;margin-left:85.5pt;margin-top:134.3pt;width:97.5pt;height:2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azDrwIAAJIFAAAOAAAAZHJzL2Uyb0RvYy54bWysVMFu2zAMvQ/YPwi6r469Zu2MOkXQIsOA&#10;oivWDj0rshwbkEVNUuJkt+4fBuwPdtlh3zV0/zBKst2gK3YYloNCmuSj+ETy5HTbSrIRxjagCpoe&#10;TCgRikPZqFVBP9wsXhxTYh1TJZOgREF3wtLT2fNnJ53ORQY1yFIYgiDK5p0uaO2czpPE8lq0zB6A&#10;FgqNFZiWOVTNKikN6xC9lUk2mbxKOjClNsCFtfj1PBrpLOBXleDuXVVZ4YgsKN7NhdOEc+nPZHbC&#10;8pVhum54fw32D7doWaMw6Qh1zhwja9P8AdU23ICFyh1waBOoqoaLUANWk04eVXNdMy1CLUiO1SNN&#10;9v/B8svNlSFNWdApJYq1+ET33+7uP3//+ePu19cvZOoZ6rTN0fFaX5lesyj6creVaf0/FkK2gdXd&#10;yKrYOsLxY5q9PM6mSD5HW3Y8PUIZYZKHaG2seyOgJV4oqMFXC2SyzYV10XVw8ckULBop8TvLpSId&#10;Xv0oRUyvW5BN6a1BMavlmTRkw/DxF4sJ/vrEe254DanwNr7GWFWQ3E6KmOC9qJAfrCOLGXxnihGW&#10;cS6US6OpZqWI2ab7yYaIULNUCOiRK7zliN0DDJ4RZMCODPT+PlSExh6D+9L/FjxGhMyg3BjcNgrM&#10;U5VJrKrPHP0HkiI1nqUllDvsHgNxrKzmiwZf8IJZd8UMzhE+Ou4G9w6PSgK+FPQSJTWYT0999/7Y&#10;3milpMO5LKj9uGZGUCLfKmz81+nhoR/koBxOjzJUzL5luW9R6/YM8PVT3EKaB9H7OzmIlYH2FlfI&#10;3GdFE1MccxeUOzMoZy7uC1xCXMznwQ2HVzN3oa419+CeVd+hN9tbZnTfxg4H4BKGGWb5o26Ovj5S&#10;wXztoGpCqz/w2vONgx8ap19SfrPs68HrYZXOfgMAAP//AwBQSwMEFAAGAAgAAAAhADlkBBHfAAAA&#10;CwEAAA8AAABkcnMvZG93bnJldi54bWxMj81OwzAQhO9IvIO1lbhRJykyURqn4kc8AEmR4ObG2zhq&#10;bIfYaQNPz3KC287uaPabcrfYgZ1xCr13EtJ1Agxd63XvOgn75uU2BxaicloN3qGELwywq66vSlVo&#10;f3GveK5jxyjEhUJJMDGOBeehNWhVWPsRHd2OfrIqkpw6rid1oXA78CxJBLeqd/TBqBGfDLanerYS&#10;3muD8/LR68fmuHzmb3fNc3b6lvJmtTxsgUVc4p8ZfvEJHSpiOvjZ6cAG0vcpdYkSMpELYOTYCEGb&#10;Aw3pRgCvSv6/Q/UDAAD//wMAUEsBAi0AFAAGAAgAAAAhALaDOJL+AAAA4QEAABMAAAAAAAAAAAAA&#10;AAAAAAAAAFtDb250ZW50X1R5cGVzXS54bWxQSwECLQAUAAYACAAAACEAOP0h/9YAAACUAQAACwAA&#10;AAAAAAAAAAAAAAAvAQAAX3JlbHMvLnJlbHNQSwECLQAUAAYACAAAACEATSGsw68CAACSBQAADgAA&#10;AAAAAAAAAAAAAAAuAgAAZHJzL2Uyb0RvYy54bWxQSwECLQAUAAYACAAAACEAOWQEEd8AAAALAQAA&#10;DwAAAAAAAAAAAAAAAAAJBQAAZHJzL2Rvd25yZXYueG1sUEsFBgAAAAAEAAQA8wAAABUGAAAAAA=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4D5EEC03" wp14:editId="11B43D8C">
            <wp:extent cx="2362200" cy="2486025"/>
            <wp:effectExtent l="0" t="0" r="0" b="952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23" w:rsidRPr="00717023" w:rsidRDefault="00717023" w:rsidP="002D50C2">
      <w:pPr>
        <w:pStyle w:val="a4"/>
        <w:rPr>
          <w:rFonts w:hint="eastAsia"/>
        </w:rPr>
      </w:pPr>
    </w:p>
    <w:p w:rsidR="002F0527" w:rsidRPr="002D50C2" w:rsidRDefault="002D50C2" w:rsidP="002D50C2">
      <w:pPr>
        <w:pStyle w:val="a4"/>
      </w:pPr>
      <w:r>
        <w:rPr>
          <w:rFonts w:hint="eastAsia"/>
        </w:rPr>
        <w:t>-</w:t>
      </w:r>
      <w:r w:rsidR="002F0527">
        <w:t xml:space="preserve"> </w:t>
      </w:r>
      <w:proofErr w:type="spellStart"/>
      <w:r>
        <w:rPr>
          <w:rFonts w:hint="eastAsia"/>
        </w:rPr>
        <w:t>원포인트</w:t>
      </w:r>
      <w:proofErr w:type="spellEnd"/>
      <w:r>
        <w:rPr>
          <w:rFonts w:hint="eastAsia"/>
        </w:rPr>
        <w:t xml:space="preserve"> 모티브가 들어갈 부분에 오브젝트 </w:t>
      </w:r>
      <w:r>
        <w:t xml:space="preserve">&amp; </w:t>
      </w:r>
      <w:r>
        <w:rPr>
          <w:rFonts w:hint="eastAsia"/>
        </w:rPr>
        <w:t>그리드 제작</w:t>
      </w:r>
    </w:p>
    <w:p w:rsidR="002D50C2" w:rsidRDefault="002D50C2" w:rsidP="002D50C2">
      <w:pPr>
        <w:pStyle w:val="a4"/>
      </w:pPr>
      <w:r>
        <w:rPr>
          <w:rFonts w:hint="eastAsia"/>
        </w:rPr>
        <w:t>-</w:t>
      </w:r>
      <w:r w:rsidR="002F0527">
        <w:t xml:space="preserve"> </w:t>
      </w:r>
      <w:r w:rsidR="00A900D8">
        <w:rPr>
          <w:rFonts w:hint="eastAsia"/>
        </w:rPr>
        <w:t xml:space="preserve">원하는 모티브 크기 </w:t>
      </w:r>
      <w:r>
        <w:t xml:space="preserve">/ </w:t>
      </w:r>
      <w:r>
        <w:rPr>
          <w:rFonts w:hint="eastAsia"/>
        </w:rPr>
        <w:t>위치 조정</w:t>
      </w:r>
    </w:p>
    <w:p w:rsidR="002F0527" w:rsidRPr="00634077" w:rsidRDefault="002D50C2" w:rsidP="00634077">
      <w:pPr>
        <w:pStyle w:val="a4"/>
        <w:ind w:firstLineChars="100" w:firstLine="180"/>
        <w:rPr>
          <w:color w:val="2F5496" w:themeColor="accent1" w:themeShade="BF"/>
          <w:sz w:val="18"/>
          <w:szCs w:val="18"/>
        </w:rPr>
      </w:pPr>
      <w:r w:rsidRPr="002F0527">
        <w:rPr>
          <w:rFonts w:hint="eastAsia"/>
          <w:color w:val="2F5496" w:themeColor="accent1" w:themeShade="BF"/>
          <w:sz w:val="18"/>
          <w:szCs w:val="18"/>
        </w:rPr>
        <w:t xml:space="preserve">*단축키 </w:t>
      </w:r>
      <w:proofErr w:type="gramStart"/>
      <w:r w:rsidRPr="002F0527">
        <w:rPr>
          <w:color w:val="2F5496" w:themeColor="accent1" w:themeShade="BF"/>
          <w:sz w:val="18"/>
          <w:szCs w:val="18"/>
        </w:rPr>
        <w:t xml:space="preserve">( </w:t>
      </w:r>
      <w:r w:rsidRPr="002F0527">
        <w:rPr>
          <w:rFonts w:hint="eastAsia"/>
          <w:color w:val="2F5496" w:themeColor="accent1" w:themeShade="BF"/>
          <w:sz w:val="18"/>
          <w:szCs w:val="18"/>
        </w:rPr>
        <w:t>Q</w:t>
      </w:r>
      <w:proofErr w:type="gramEnd"/>
      <w:r w:rsidRPr="002F0527">
        <w:rPr>
          <w:color w:val="2F5496" w:themeColor="accent1" w:themeShade="BF"/>
          <w:sz w:val="18"/>
          <w:szCs w:val="18"/>
        </w:rPr>
        <w:t xml:space="preserve"> : </w:t>
      </w:r>
      <w:r w:rsidRPr="002F0527">
        <w:rPr>
          <w:rFonts w:hint="eastAsia"/>
          <w:color w:val="2F5496" w:themeColor="accent1" w:themeShade="BF"/>
          <w:sz w:val="18"/>
          <w:szCs w:val="18"/>
        </w:rPr>
        <w:t>패턴크기 확대</w:t>
      </w:r>
      <w:r w:rsidRPr="002F0527">
        <w:rPr>
          <w:color w:val="2F5496" w:themeColor="accent1" w:themeShade="BF"/>
          <w:sz w:val="18"/>
          <w:szCs w:val="18"/>
        </w:rPr>
        <w:t xml:space="preserve">, </w:t>
      </w:r>
      <w:r w:rsidRPr="002F0527">
        <w:rPr>
          <w:rFonts w:hint="eastAsia"/>
          <w:color w:val="2F5496" w:themeColor="accent1" w:themeShade="BF"/>
          <w:sz w:val="18"/>
          <w:szCs w:val="18"/>
        </w:rPr>
        <w:t>축소 R</w:t>
      </w:r>
      <w:r w:rsidRPr="002F0527">
        <w:rPr>
          <w:color w:val="2F5496" w:themeColor="accent1" w:themeShade="BF"/>
          <w:sz w:val="18"/>
          <w:szCs w:val="18"/>
        </w:rPr>
        <w:t xml:space="preserve"> : </w:t>
      </w:r>
      <w:r w:rsidRPr="002F0527">
        <w:rPr>
          <w:rFonts w:hint="eastAsia"/>
          <w:color w:val="2F5496" w:themeColor="accent1" w:themeShade="BF"/>
          <w:sz w:val="18"/>
          <w:szCs w:val="18"/>
        </w:rPr>
        <w:t>회전)</w:t>
      </w:r>
    </w:p>
    <w:p w:rsidR="00634077" w:rsidRDefault="00634077" w:rsidP="002D50C2">
      <w:pPr>
        <w:pStyle w:val="a4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47DCD95">
            <wp:simplePos x="0" y="0"/>
            <wp:positionH relativeFrom="margin">
              <wp:posOffset>19050</wp:posOffset>
            </wp:positionH>
            <wp:positionV relativeFrom="paragraph">
              <wp:posOffset>74930</wp:posOffset>
            </wp:positionV>
            <wp:extent cx="2038804" cy="2106295"/>
            <wp:effectExtent l="0" t="0" r="0" b="8255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804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2D50C2">
      <w:pPr>
        <w:pStyle w:val="a4"/>
        <w:rPr>
          <w:sz w:val="18"/>
          <w:szCs w:val="18"/>
        </w:rPr>
      </w:pPr>
    </w:p>
    <w:p w:rsidR="00634077" w:rsidRDefault="00634077" w:rsidP="00634077">
      <w:pPr>
        <w:pStyle w:val="a4"/>
        <w:ind w:firstLine="360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그리드 제작 및 위치조정)</w:t>
      </w:r>
    </w:p>
    <w:p w:rsidR="00A900D8" w:rsidRDefault="00A900D8" w:rsidP="00634077">
      <w:pPr>
        <w:pStyle w:val="a4"/>
        <w:rPr>
          <w:sz w:val="18"/>
          <w:szCs w:val="18"/>
        </w:rPr>
      </w:pPr>
    </w:p>
    <w:p w:rsidR="00634077" w:rsidRDefault="00634077" w:rsidP="00634077">
      <w:pPr>
        <w:pStyle w:val="a4"/>
        <w:rPr>
          <w:sz w:val="18"/>
          <w:szCs w:val="18"/>
        </w:rPr>
      </w:pPr>
      <w:r>
        <w:rPr>
          <w:sz w:val="18"/>
          <w:szCs w:val="18"/>
        </w:rPr>
        <w:t>-</w:t>
      </w:r>
      <w:r>
        <w:rPr>
          <w:rFonts w:hint="eastAsia"/>
          <w:sz w:val="18"/>
          <w:szCs w:val="18"/>
        </w:rPr>
        <w:t>투명색 기능 사용 시 체크 박스 체크 후 마우스 휠 클릭</w:t>
      </w:r>
      <w:r w:rsidR="00A900D8">
        <w:rPr>
          <w:rFonts w:hint="eastAsia"/>
          <w:sz w:val="18"/>
          <w:szCs w:val="18"/>
        </w:rPr>
        <w:t xml:space="preserve"> </w:t>
      </w:r>
      <w:r w:rsidR="00A900D8">
        <w:rPr>
          <w:sz w:val="18"/>
          <w:szCs w:val="18"/>
        </w:rPr>
        <w:t>(</w:t>
      </w:r>
      <w:r w:rsidR="00A900D8">
        <w:rPr>
          <w:rFonts w:hint="eastAsia"/>
          <w:sz w:val="18"/>
          <w:szCs w:val="18"/>
        </w:rPr>
        <w:t>가운데 버튼</w:t>
      </w:r>
      <w:r w:rsidR="00A900D8">
        <w:rPr>
          <w:sz w:val="18"/>
          <w:szCs w:val="18"/>
        </w:rPr>
        <w:t>)</w:t>
      </w:r>
    </w:p>
    <w:p w:rsidR="00634077" w:rsidRDefault="00634077" w:rsidP="00634077">
      <w:pPr>
        <w:pStyle w:val="a4"/>
        <w:rPr>
          <w:sz w:val="18"/>
          <w:szCs w:val="18"/>
        </w:rPr>
      </w:pPr>
      <w:r>
        <w:rPr>
          <w:sz w:val="18"/>
          <w:szCs w:val="18"/>
        </w:rPr>
        <w:t>-</w:t>
      </w:r>
      <w:r>
        <w:rPr>
          <w:rFonts w:hint="eastAsia"/>
          <w:sz w:val="18"/>
          <w:szCs w:val="18"/>
        </w:rPr>
        <w:t>허용치 조절하여 원하는 부분 제거</w:t>
      </w:r>
    </w:p>
    <w:p w:rsidR="00A900D8" w:rsidRDefault="00A900D8" w:rsidP="00634077">
      <w:pPr>
        <w:pStyle w:val="a4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BD09C36">
            <wp:simplePos x="0" y="0"/>
            <wp:positionH relativeFrom="margin">
              <wp:posOffset>0</wp:posOffset>
            </wp:positionH>
            <wp:positionV relativeFrom="paragraph">
              <wp:posOffset>40640</wp:posOffset>
            </wp:positionV>
            <wp:extent cx="2114550" cy="2135505"/>
            <wp:effectExtent l="0" t="0" r="0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352092F">
            <wp:simplePos x="0" y="0"/>
            <wp:positionH relativeFrom="margin">
              <wp:posOffset>2657475</wp:posOffset>
            </wp:positionH>
            <wp:positionV relativeFrom="paragraph">
              <wp:posOffset>11430</wp:posOffset>
            </wp:positionV>
            <wp:extent cx="2170845" cy="2162175"/>
            <wp:effectExtent l="0" t="0" r="127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12" b="2708"/>
                    <a:stretch/>
                  </pic:blipFill>
                  <pic:spPr bwMode="auto">
                    <a:xfrm>
                      <a:off x="0" y="0"/>
                      <a:ext cx="2170845" cy="2162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0D8" w:rsidRDefault="00A900D8" w:rsidP="00634077">
      <w:pPr>
        <w:pStyle w:val="a4"/>
        <w:rPr>
          <w:sz w:val="18"/>
          <w:szCs w:val="18"/>
        </w:rPr>
      </w:pPr>
    </w:p>
    <w:p w:rsidR="00A900D8" w:rsidRDefault="00A900D8" w:rsidP="00634077">
      <w:pPr>
        <w:pStyle w:val="a4"/>
        <w:rPr>
          <w:sz w:val="18"/>
          <w:szCs w:val="18"/>
        </w:rPr>
      </w:pPr>
    </w:p>
    <w:p w:rsidR="00A900D8" w:rsidRDefault="00A900D8" w:rsidP="00634077">
      <w:pPr>
        <w:pStyle w:val="a4"/>
        <w:rPr>
          <w:sz w:val="18"/>
          <w:szCs w:val="18"/>
        </w:rPr>
      </w:pPr>
    </w:p>
    <w:p w:rsidR="00A900D8" w:rsidRDefault="00A900D8" w:rsidP="00634077">
      <w:pPr>
        <w:pStyle w:val="a4"/>
        <w:rPr>
          <w:sz w:val="18"/>
          <w:szCs w:val="18"/>
        </w:rPr>
      </w:pPr>
    </w:p>
    <w:p w:rsidR="00A900D8" w:rsidRDefault="00A900D8" w:rsidP="00634077">
      <w:pPr>
        <w:pStyle w:val="a4"/>
        <w:rPr>
          <w:rFonts w:hint="eastAsia"/>
          <w:sz w:val="18"/>
          <w:szCs w:val="18"/>
        </w:rPr>
      </w:pPr>
    </w:p>
    <w:p w:rsidR="00A900D8" w:rsidRDefault="00A900D8" w:rsidP="00634077">
      <w:pPr>
        <w:pStyle w:val="a4"/>
        <w:rPr>
          <w:sz w:val="18"/>
          <w:szCs w:val="18"/>
        </w:rPr>
      </w:pPr>
    </w:p>
    <w:p w:rsidR="00A900D8" w:rsidRDefault="00A900D8" w:rsidP="00634077">
      <w:pPr>
        <w:pStyle w:val="a4"/>
        <w:rPr>
          <w:sz w:val="18"/>
          <w:szCs w:val="18"/>
        </w:rPr>
      </w:pPr>
    </w:p>
    <w:p w:rsidR="00A900D8" w:rsidRPr="00A900D8" w:rsidRDefault="00A900D8" w:rsidP="00A900D8">
      <w:pPr>
        <w:pStyle w:val="a4"/>
        <w:rPr>
          <w:color w:val="2F5496" w:themeColor="accent1" w:themeShade="BF"/>
          <w:sz w:val="18"/>
          <w:szCs w:val="18"/>
        </w:rPr>
      </w:pPr>
      <w:r w:rsidRPr="00A900D8">
        <w:rPr>
          <w:color w:val="2F5496" w:themeColor="accent1" w:themeShade="BF"/>
          <w:sz w:val="18"/>
          <w:szCs w:val="18"/>
        </w:rPr>
        <w:t>*</w:t>
      </w:r>
      <w:r w:rsidRPr="00A900D8">
        <w:rPr>
          <w:rFonts w:hint="eastAsia"/>
          <w:color w:val="2F5496" w:themeColor="accent1" w:themeShade="BF"/>
          <w:sz w:val="18"/>
          <w:szCs w:val="18"/>
        </w:rPr>
        <w:t xml:space="preserve">허용치는 </w:t>
      </w:r>
      <w:r w:rsidRPr="00A900D8">
        <w:rPr>
          <w:color w:val="2F5496" w:themeColor="accent1" w:themeShade="BF"/>
          <w:sz w:val="18"/>
          <w:szCs w:val="18"/>
        </w:rPr>
        <w:t>50</w:t>
      </w:r>
      <w:r w:rsidRPr="00A900D8">
        <w:rPr>
          <w:rFonts w:hint="eastAsia"/>
          <w:color w:val="2F5496" w:themeColor="accent1" w:themeShade="BF"/>
          <w:sz w:val="18"/>
          <w:szCs w:val="18"/>
        </w:rPr>
        <w:t>내외로 조정하는 것이 적합.</w:t>
      </w:r>
    </w:p>
    <w:p w:rsidR="00A900D8" w:rsidRPr="00A900D8" w:rsidRDefault="00A900D8" w:rsidP="00A900D8">
      <w:pPr>
        <w:pStyle w:val="a4"/>
        <w:rPr>
          <w:color w:val="2F5496" w:themeColor="accent1" w:themeShade="BF"/>
          <w:sz w:val="18"/>
          <w:szCs w:val="18"/>
        </w:rPr>
      </w:pPr>
      <w:r w:rsidRPr="00A900D8">
        <w:rPr>
          <w:rFonts w:hint="eastAsia"/>
          <w:color w:val="2F5496" w:themeColor="accent1" w:themeShade="BF"/>
          <w:sz w:val="18"/>
          <w:szCs w:val="18"/>
        </w:rPr>
        <w:t xml:space="preserve">허용치가 커질수록 더 넓은 범위의 색상을 제거 </w:t>
      </w:r>
      <w:proofErr w:type="spellStart"/>
      <w:r w:rsidRPr="00A900D8">
        <w:rPr>
          <w:rFonts w:hint="eastAsia"/>
          <w:color w:val="2F5496" w:themeColor="accent1" w:themeShade="BF"/>
          <w:sz w:val="18"/>
          <w:szCs w:val="18"/>
        </w:rPr>
        <w:t>하게됨</w:t>
      </w:r>
      <w:proofErr w:type="spellEnd"/>
      <w:r w:rsidRPr="00A900D8">
        <w:rPr>
          <w:rFonts w:hint="eastAsia"/>
          <w:color w:val="2F5496" w:themeColor="accent1" w:themeShade="BF"/>
          <w:sz w:val="18"/>
          <w:szCs w:val="18"/>
        </w:rPr>
        <w:t>.</w:t>
      </w:r>
    </w:p>
    <w:p w:rsidR="00A900D8" w:rsidRDefault="00A900D8" w:rsidP="00A900D8">
      <w:pPr>
        <w:pStyle w:val="a4"/>
        <w:rPr>
          <w:sz w:val="18"/>
          <w:szCs w:val="18"/>
        </w:rPr>
      </w:pPr>
      <w:r>
        <w:rPr>
          <w:rFonts w:hint="eastAsia"/>
          <w:sz w:val="18"/>
          <w:szCs w:val="18"/>
        </w:rPr>
        <w:t>-투명색을 사용하지 않을 경우 체크 해제</w:t>
      </w:r>
    </w:p>
    <w:p w:rsidR="00415E1F" w:rsidRDefault="00415E1F" w:rsidP="00A900D8">
      <w:pPr>
        <w:pStyle w:val="a4"/>
        <w:rPr>
          <w:sz w:val="18"/>
          <w:szCs w:val="18"/>
        </w:rPr>
      </w:pPr>
    </w:p>
    <w:p w:rsidR="00415E1F" w:rsidRDefault="00415E1F" w:rsidP="00A900D8">
      <w:pPr>
        <w:pStyle w:val="a4"/>
        <w:rPr>
          <w:sz w:val="18"/>
          <w:szCs w:val="18"/>
        </w:rPr>
      </w:pPr>
      <w:bookmarkStart w:id="0" w:name="_GoBack"/>
      <w:bookmarkEnd w:id="0"/>
    </w:p>
    <w:p w:rsidR="00415E1F" w:rsidRDefault="00415E1F" w:rsidP="00A900D8">
      <w:pPr>
        <w:pStyle w:val="a4"/>
        <w:rPr>
          <w:sz w:val="18"/>
          <w:szCs w:val="18"/>
        </w:rPr>
      </w:pPr>
    </w:p>
    <w:p w:rsidR="00415E1F" w:rsidRDefault="00415E1F" w:rsidP="00A900D8">
      <w:pPr>
        <w:pStyle w:val="a4"/>
        <w:rPr>
          <w:sz w:val="18"/>
          <w:szCs w:val="18"/>
        </w:rPr>
      </w:pPr>
    </w:p>
    <w:p w:rsidR="00415E1F" w:rsidRDefault="00415E1F" w:rsidP="00A900D8">
      <w:pPr>
        <w:pStyle w:val="a4"/>
        <w:rPr>
          <w:sz w:val="18"/>
          <w:szCs w:val="18"/>
        </w:rPr>
      </w:pPr>
      <w:r>
        <w:rPr>
          <w:rFonts w:hint="eastAsia"/>
          <w:sz w:val="18"/>
          <w:szCs w:val="18"/>
        </w:rPr>
        <w:t>-</w:t>
      </w:r>
      <w:proofErr w:type="spellStart"/>
      <w:r>
        <w:rPr>
          <w:rFonts w:hint="eastAsia"/>
          <w:sz w:val="18"/>
          <w:szCs w:val="18"/>
        </w:rPr>
        <w:t>원포인트</w:t>
      </w:r>
      <w:proofErr w:type="spellEnd"/>
      <w:r>
        <w:rPr>
          <w:rFonts w:hint="eastAsia"/>
          <w:sz w:val="18"/>
          <w:szCs w:val="18"/>
        </w:rPr>
        <w:t xml:space="preserve"> 작업을 웹에 업로드 할 시 동일한 작업한 </w:t>
      </w:r>
      <w:r>
        <w:rPr>
          <w:sz w:val="18"/>
          <w:szCs w:val="18"/>
        </w:rPr>
        <w:t>Tex3D</w:t>
      </w:r>
      <w:r>
        <w:rPr>
          <w:rFonts w:hint="eastAsia"/>
          <w:sz w:val="18"/>
          <w:szCs w:val="18"/>
        </w:rPr>
        <w:t xml:space="preserve">작업물의 배경색과 동일한 </w:t>
      </w:r>
      <w:proofErr w:type="spellStart"/>
      <w:r>
        <w:rPr>
          <w:rFonts w:hint="eastAsia"/>
          <w:sz w:val="18"/>
          <w:szCs w:val="18"/>
        </w:rPr>
        <w:t>원포인트</w:t>
      </w:r>
      <w:proofErr w:type="spellEnd"/>
      <w:r>
        <w:rPr>
          <w:rFonts w:hint="eastAsia"/>
          <w:sz w:val="18"/>
          <w:szCs w:val="18"/>
        </w:rPr>
        <w:t xml:space="preserve"> 이미지로 작업해야 투명색이 적용됨.</w:t>
      </w:r>
    </w:p>
    <w:p w:rsidR="00415E1F" w:rsidRPr="00634077" w:rsidRDefault="00415E1F" w:rsidP="00A900D8">
      <w:pPr>
        <w:pStyle w:val="a4"/>
        <w:rPr>
          <w:rFonts w:hint="eastAsia"/>
          <w:sz w:val="18"/>
          <w:szCs w:val="18"/>
        </w:rPr>
      </w:pPr>
      <w:r>
        <w:rPr>
          <w:noProof/>
        </w:rPr>
        <w:drawing>
          <wp:inline distT="0" distB="0" distL="0" distR="0" wp14:anchorId="3A1A10EE" wp14:editId="425D2FE6">
            <wp:extent cx="5114925" cy="1409700"/>
            <wp:effectExtent l="0" t="0" r="9525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5E1F" w:rsidRPr="006340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">
    <w:altName w:val="맑은 고딕"/>
    <w:charset w:val="81"/>
    <w:family w:val="modern"/>
    <w:pitch w:val="variable"/>
    <w:sig w:usb0="00000000" w:usb1="29D7FCFB" w:usb2="00000010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701D"/>
    <w:multiLevelType w:val="hybridMultilevel"/>
    <w:tmpl w:val="DF2AF998"/>
    <w:lvl w:ilvl="0" w:tplc="CFDCA17E">
      <w:numFmt w:val="bullet"/>
      <w:lvlText w:val="-"/>
      <w:lvlJc w:val="left"/>
      <w:pPr>
        <w:ind w:left="742" w:hanging="360"/>
      </w:pPr>
      <w:rPr>
        <w:rFonts w:ascii="바탕" w:eastAsia="바탕" w:hAnsi="바탕" w:cs="바탕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1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2" w:hanging="400"/>
      </w:pPr>
      <w:rPr>
        <w:rFonts w:ascii="Wingdings" w:hAnsi="Wingdings" w:hint="default"/>
      </w:rPr>
    </w:lvl>
  </w:abstractNum>
  <w:abstractNum w:abstractNumId="1" w15:restartNumberingAfterBreak="0">
    <w:nsid w:val="02291677"/>
    <w:multiLevelType w:val="hybridMultilevel"/>
    <w:tmpl w:val="D3089B06"/>
    <w:lvl w:ilvl="0" w:tplc="F438B094">
      <w:numFmt w:val="bullet"/>
      <w:lvlText w:val=""/>
      <w:lvlJc w:val="left"/>
      <w:pPr>
        <w:ind w:left="760" w:hanging="360"/>
      </w:pPr>
      <w:rPr>
        <w:rFonts w:ascii="Wingdings" w:eastAsia="바탕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45F58"/>
    <w:multiLevelType w:val="hybridMultilevel"/>
    <w:tmpl w:val="84F4230A"/>
    <w:lvl w:ilvl="0" w:tplc="63587EB0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66B4721"/>
    <w:multiLevelType w:val="hybridMultilevel"/>
    <w:tmpl w:val="CDDC22D8"/>
    <w:lvl w:ilvl="0" w:tplc="30FCBBA8">
      <w:start w:val="1"/>
      <w:numFmt w:val="decimal"/>
      <w:lvlText w:val="(%1)"/>
      <w:lvlJc w:val="left"/>
      <w:pPr>
        <w:ind w:left="382" w:hanging="382"/>
      </w:pPr>
      <w:rPr>
        <w:rFonts w:ascii="바탕" w:eastAsia="바탕" w:hAnsi="바탕" w:cs="바탕" w:hint="default"/>
        <w:b/>
        <w:bCs/>
        <w:spacing w:val="-3"/>
        <w:w w:val="102"/>
        <w:sz w:val="22"/>
        <w:szCs w:val="22"/>
        <w:lang w:val="ko-KR" w:eastAsia="ko-KR" w:bidi="ko-KR"/>
      </w:rPr>
    </w:lvl>
    <w:lvl w:ilvl="1" w:tplc="7158C30E">
      <w:start w:val="1"/>
      <w:numFmt w:val="lowerLetter"/>
      <w:lvlText w:val="%2."/>
      <w:lvlJc w:val="left"/>
      <w:pPr>
        <w:ind w:left="1302" w:hanging="267"/>
      </w:pPr>
      <w:rPr>
        <w:rFonts w:hint="default"/>
        <w:w w:val="99"/>
        <w:lang w:val="ko-KR" w:eastAsia="ko-KR" w:bidi="ko-KR"/>
      </w:rPr>
    </w:lvl>
    <w:lvl w:ilvl="2" w:tplc="6C30D72C">
      <w:numFmt w:val="bullet"/>
      <w:lvlText w:val="•"/>
      <w:lvlJc w:val="left"/>
      <w:pPr>
        <w:ind w:left="1960" w:hanging="267"/>
      </w:pPr>
      <w:rPr>
        <w:rFonts w:hint="default"/>
        <w:lang w:val="ko-KR" w:eastAsia="ko-KR" w:bidi="ko-KR"/>
      </w:rPr>
    </w:lvl>
    <w:lvl w:ilvl="3" w:tplc="385A4C22">
      <w:numFmt w:val="bullet"/>
      <w:lvlText w:val="•"/>
      <w:lvlJc w:val="left"/>
      <w:pPr>
        <w:ind w:left="2935" w:hanging="267"/>
      </w:pPr>
      <w:rPr>
        <w:rFonts w:hint="default"/>
        <w:lang w:val="ko-KR" w:eastAsia="ko-KR" w:bidi="ko-KR"/>
      </w:rPr>
    </w:lvl>
    <w:lvl w:ilvl="4" w:tplc="0C9613F8">
      <w:numFmt w:val="bullet"/>
      <w:lvlText w:val="•"/>
      <w:lvlJc w:val="left"/>
      <w:pPr>
        <w:ind w:left="3911" w:hanging="267"/>
      </w:pPr>
      <w:rPr>
        <w:rFonts w:hint="default"/>
        <w:lang w:val="ko-KR" w:eastAsia="ko-KR" w:bidi="ko-KR"/>
      </w:rPr>
    </w:lvl>
    <w:lvl w:ilvl="5" w:tplc="8FF2C436">
      <w:numFmt w:val="bullet"/>
      <w:lvlText w:val="•"/>
      <w:lvlJc w:val="left"/>
      <w:pPr>
        <w:ind w:left="4887" w:hanging="267"/>
      </w:pPr>
      <w:rPr>
        <w:rFonts w:hint="default"/>
        <w:lang w:val="ko-KR" w:eastAsia="ko-KR" w:bidi="ko-KR"/>
      </w:rPr>
    </w:lvl>
    <w:lvl w:ilvl="6" w:tplc="E60C186A">
      <w:numFmt w:val="bullet"/>
      <w:lvlText w:val="•"/>
      <w:lvlJc w:val="left"/>
      <w:pPr>
        <w:ind w:left="5863" w:hanging="267"/>
      </w:pPr>
      <w:rPr>
        <w:rFonts w:hint="default"/>
        <w:lang w:val="ko-KR" w:eastAsia="ko-KR" w:bidi="ko-KR"/>
      </w:rPr>
    </w:lvl>
    <w:lvl w:ilvl="7" w:tplc="DFC40B82">
      <w:numFmt w:val="bullet"/>
      <w:lvlText w:val="•"/>
      <w:lvlJc w:val="left"/>
      <w:pPr>
        <w:ind w:left="6839" w:hanging="267"/>
      </w:pPr>
      <w:rPr>
        <w:rFonts w:hint="default"/>
        <w:lang w:val="ko-KR" w:eastAsia="ko-KR" w:bidi="ko-KR"/>
      </w:rPr>
    </w:lvl>
    <w:lvl w:ilvl="8" w:tplc="B742E602">
      <w:numFmt w:val="bullet"/>
      <w:lvlText w:val="•"/>
      <w:lvlJc w:val="left"/>
      <w:pPr>
        <w:ind w:left="7814" w:hanging="267"/>
      </w:pPr>
      <w:rPr>
        <w:rFonts w:hint="default"/>
        <w:lang w:val="ko-KR" w:eastAsia="ko-KR" w:bidi="ko-KR"/>
      </w:rPr>
    </w:lvl>
  </w:abstractNum>
  <w:abstractNum w:abstractNumId="4" w15:restartNumberingAfterBreak="0">
    <w:nsid w:val="17474300"/>
    <w:multiLevelType w:val="hybridMultilevel"/>
    <w:tmpl w:val="C2BC53CA"/>
    <w:lvl w:ilvl="0" w:tplc="373EB10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4881B72"/>
    <w:multiLevelType w:val="hybridMultilevel"/>
    <w:tmpl w:val="961E7D3A"/>
    <w:lvl w:ilvl="0" w:tplc="F91AEC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1BA01AE"/>
    <w:multiLevelType w:val="hybridMultilevel"/>
    <w:tmpl w:val="4694EC02"/>
    <w:lvl w:ilvl="0" w:tplc="FCB0816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80F0FB5"/>
    <w:multiLevelType w:val="hybridMultilevel"/>
    <w:tmpl w:val="C0D2DB1A"/>
    <w:lvl w:ilvl="0" w:tplc="0578458E">
      <w:numFmt w:val="bullet"/>
      <w:lvlText w:val="-"/>
      <w:lvlJc w:val="left"/>
      <w:pPr>
        <w:ind w:left="580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8" w15:restartNumberingAfterBreak="0">
    <w:nsid w:val="63BB55F5"/>
    <w:multiLevelType w:val="hybridMultilevel"/>
    <w:tmpl w:val="D0C82CF6"/>
    <w:lvl w:ilvl="0" w:tplc="3A3A361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4D03E7C"/>
    <w:multiLevelType w:val="hybridMultilevel"/>
    <w:tmpl w:val="CA3E205E"/>
    <w:lvl w:ilvl="0" w:tplc="AFB2F4D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9FD6134"/>
    <w:multiLevelType w:val="hybridMultilevel"/>
    <w:tmpl w:val="3EBE62D8"/>
    <w:lvl w:ilvl="0" w:tplc="475C13F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DA22EFE"/>
    <w:multiLevelType w:val="hybridMultilevel"/>
    <w:tmpl w:val="931E90AC"/>
    <w:lvl w:ilvl="0" w:tplc="0B32D42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6F6F4697"/>
    <w:multiLevelType w:val="hybridMultilevel"/>
    <w:tmpl w:val="6200362E"/>
    <w:lvl w:ilvl="0" w:tplc="55A4CE00">
      <w:numFmt w:val="bullet"/>
      <w:lvlText w:val="-"/>
      <w:lvlJc w:val="left"/>
      <w:pPr>
        <w:ind w:left="580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3" w15:restartNumberingAfterBreak="0">
    <w:nsid w:val="76F44EA1"/>
    <w:multiLevelType w:val="hybridMultilevel"/>
    <w:tmpl w:val="09B26B32"/>
    <w:lvl w:ilvl="0" w:tplc="C4242482">
      <w:numFmt w:val="bullet"/>
      <w:lvlText w:val="-"/>
      <w:lvlJc w:val="left"/>
      <w:pPr>
        <w:ind w:left="1102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5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12"/>
  </w:num>
  <w:num w:numId="5">
    <w:abstractNumId w:val="7"/>
  </w:num>
  <w:num w:numId="6">
    <w:abstractNumId w:val="1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6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66"/>
    <w:rsid w:val="001048B7"/>
    <w:rsid w:val="002D50C2"/>
    <w:rsid w:val="002F0527"/>
    <w:rsid w:val="00415E1F"/>
    <w:rsid w:val="00634077"/>
    <w:rsid w:val="00717023"/>
    <w:rsid w:val="009E6966"/>
    <w:rsid w:val="00A9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0A860"/>
  <w15:chartTrackingRefBased/>
  <w15:docId w15:val="{B4E9E667-D7D1-40B9-903D-83D40AF6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5">
    <w:name w:val="heading 5"/>
    <w:basedOn w:val="a"/>
    <w:link w:val="5Char"/>
    <w:uiPriority w:val="1"/>
    <w:qFormat/>
    <w:rsid w:val="009E6966"/>
    <w:pPr>
      <w:wordWrap/>
      <w:spacing w:after="0" w:line="240" w:lineRule="auto"/>
      <w:ind w:left="890"/>
      <w:jc w:val="left"/>
      <w:outlineLvl w:val="4"/>
    </w:pPr>
    <w:rPr>
      <w:rFonts w:ascii="바탕" w:eastAsia="바탕" w:hAnsi="바탕" w:cs="바탕"/>
      <w:b/>
      <w:bCs/>
      <w:kern w:val="0"/>
      <w:sz w:val="21"/>
      <w:szCs w:val="21"/>
      <w:lang w:val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제목 5 Char"/>
    <w:basedOn w:val="a0"/>
    <w:link w:val="5"/>
    <w:uiPriority w:val="1"/>
    <w:rsid w:val="009E6966"/>
    <w:rPr>
      <w:rFonts w:ascii="바탕" w:eastAsia="바탕" w:hAnsi="바탕" w:cs="바탕"/>
      <w:b/>
      <w:bCs/>
      <w:kern w:val="0"/>
      <w:sz w:val="21"/>
      <w:szCs w:val="21"/>
      <w:lang w:val="ko-KR" w:bidi="ko-KR"/>
    </w:rPr>
  </w:style>
  <w:style w:type="paragraph" w:styleId="a3">
    <w:name w:val="List Paragraph"/>
    <w:basedOn w:val="a"/>
    <w:uiPriority w:val="34"/>
    <w:qFormat/>
    <w:rsid w:val="002D50C2"/>
    <w:pPr>
      <w:ind w:leftChars="400" w:left="800"/>
    </w:pPr>
  </w:style>
  <w:style w:type="paragraph" w:styleId="a4">
    <w:name w:val="No Spacing"/>
    <w:uiPriority w:val="1"/>
    <w:qFormat/>
    <w:rsid w:val="002D50C2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design3-pc</dc:creator>
  <cp:keywords/>
  <dc:description/>
  <cp:lastModifiedBy>한 송희</cp:lastModifiedBy>
  <cp:revision>4</cp:revision>
  <dcterms:created xsi:type="dcterms:W3CDTF">2019-11-29T05:14:00Z</dcterms:created>
  <dcterms:modified xsi:type="dcterms:W3CDTF">2019-11-29T06:43:00Z</dcterms:modified>
</cp:coreProperties>
</file>